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A887" w14:textId="405F1697" w:rsidR="00E46B68" w:rsidRPr="00E46B68" w:rsidRDefault="00E46B68" w:rsidP="00E46B68">
      <w:pPr>
        <w:pStyle w:val="a3"/>
        <w:jc w:val="center"/>
        <w:rPr>
          <w:sz w:val="32"/>
          <w:szCs w:val="32"/>
        </w:rPr>
      </w:pPr>
      <w:r w:rsidRPr="00E46B68">
        <w:rPr>
          <w:sz w:val="32"/>
          <w:szCs w:val="32"/>
        </w:rPr>
        <w:t>【甄选之旅】</w:t>
      </w:r>
    </w:p>
    <w:p w14:paraId="41FA9E89" w14:textId="7B6A54D7" w:rsidR="00E46B68" w:rsidRPr="00E46B68" w:rsidRDefault="00E46B68" w:rsidP="00E46B68">
      <w:pPr>
        <w:pStyle w:val="a3"/>
        <w:ind w:firstLine="360"/>
        <w:jc w:val="center"/>
        <w:rPr>
          <w:sz w:val="32"/>
          <w:szCs w:val="32"/>
        </w:rPr>
      </w:pPr>
      <w:r w:rsidRPr="00E46B68">
        <w:rPr>
          <w:sz w:val="32"/>
          <w:szCs w:val="32"/>
        </w:rPr>
        <w:t>赋能视野，走进名企——标杆企业参访游学体验</w:t>
      </w:r>
    </w:p>
    <w:p w14:paraId="46A0D3F9" w14:textId="77777777" w:rsidR="00E46B68" w:rsidRPr="00E46B68" w:rsidRDefault="00E46B68" w:rsidP="00E46B68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　</w:t>
      </w:r>
      <w:r w:rsidRPr="00E46B68">
        <w:rPr>
          <w:b/>
          <w:bCs/>
          <w:sz w:val="18"/>
          <w:szCs w:val="18"/>
        </w:rPr>
        <w:t xml:space="preserve">　一触即发的商业智慧，参访世界级标杆企业，让思维火花在实地碰撞中激荡。</w:t>
      </w:r>
    </w:p>
    <w:p w14:paraId="22F0C802" w14:textId="77777777" w:rsidR="00E46B68" w:rsidRPr="00E46B68" w:rsidRDefault="00E46B68" w:rsidP="00E46B68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E46B68">
        <w:rPr>
          <w:b/>
          <w:bCs/>
          <w:sz w:val="18"/>
          <w:szCs w:val="18"/>
        </w:rPr>
        <w:t>引言：</w:t>
      </w:r>
    </w:p>
    <w:p w14:paraId="0A35B252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在这个高速变革的时代，前沿的商业洞察与务实的行业经验，成为贯穿事业成功的不竭动力。我们深入这个概念的核心，联手全球精英，为您开启一场不凡的学习之旅——走进名企，标杆企业参访游学体验，让您紧贴商业脉搏，开阔国际视野，直</w:t>
      </w:r>
      <w:proofErr w:type="gramStart"/>
      <w:r>
        <w:rPr>
          <w:sz w:val="18"/>
          <w:szCs w:val="18"/>
        </w:rPr>
        <w:t>击企业</w:t>
      </w:r>
      <w:proofErr w:type="gramEnd"/>
      <w:r>
        <w:rPr>
          <w:sz w:val="18"/>
          <w:szCs w:val="18"/>
        </w:rPr>
        <w:t>核心，激发团队潜力，构筑未来的智慧高地。</w:t>
      </w:r>
    </w:p>
    <w:p w14:paraId="4906B31A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【行程概览】</w:t>
      </w:r>
    </w:p>
    <w:p w14:paraId="2111D8F2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D1至D3：硅谷精选路线</w:t>
      </w:r>
    </w:p>
    <w:p w14:paraId="44BC6FFD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</w:t>
      </w:r>
      <w:proofErr w:type="gramStart"/>
      <w:r>
        <w:rPr>
          <w:sz w:val="18"/>
          <w:szCs w:val="18"/>
        </w:rPr>
        <w:t>深入谷歌</w:t>
      </w:r>
      <w:proofErr w:type="gramEnd"/>
      <w:r>
        <w:rPr>
          <w:sz w:val="18"/>
          <w:szCs w:val="18"/>
        </w:rPr>
        <w:t>、苹果等巨头内部，体验创新生态</w:t>
      </w:r>
    </w:p>
    <w:p w14:paraId="0C211FF8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对话行业领袖，洞悉前瞻趋势</w:t>
      </w:r>
    </w:p>
    <w:p w14:paraId="6DD42583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</w:t>
      </w:r>
      <w:proofErr w:type="gramStart"/>
      <w:r>
        <w:rPr>
          <w:sz w:val="18"/>
          <w:szCs w:val="18"/>
        </w:rPr>
        <w:t>访问史</w:t>
      </w:r>
      <w:proofErr w:type="gramEnd"/>
      <w:r>
        <w:rPr>
          <w:sz w:val="18"/>
          <w:szCs w:val="18"/>
        </w:rPr>
        <w:t>丹福大学，感受学术与产业的碰撞</w:t>
      </w:r>
    </w:p>
    <w:p w14:paraId="7EB00A2C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D4至D6：纽约金融心脏</w:t>
      </w:r>
    </w:p>
    <w:p w14:paraId="4283364A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探访华尔街，揭秘金融巨擘的成功密码</w:t>
      </w:r>
    </w:p>
    <w:p w14:paraId="3EC69BE9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参观纽约股票交易所，领略实时市场脉动</w:t>
      </w:r>
    </w:p>
    <w:p w14:paraId="64580A1E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圆桌座谈，与财经专家面对面交流</w:t>
      </w:r>
    </w:p>
    <w:p w14:paraId="2088FDE3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D7至D9：欧洲风范工业巡礼</w:t>
      </w:r>
    </w:p>
    <w:p w14:paraId="4280B0E7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拜访宝马、西门子等制造业翘楚</w:t>
      </w:r>
    </w:p>
    <w:p w14:paraId="5E0F53AD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穿梭德国工业走廊，解码高效精益制造</w:t>
      </w:r>
    </w:p>
    <w:p w14:paraId="0D09F1D0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独家企业案例分析，探究经营哲学与创新战略</w:t>
      </w:r>
    </w:p>
    <w:p w14:paraId="518E637F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【核心亮点】</w:t>
      </w:r>
    </w:p>
    <w:p w14:paraId="5E8BDC0C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慧眼识珠：选择对的企业，寻找行业领军者，探索企业生态与文化。</w:t>
      </w:r>
    </w:p>
    <w:p w14:paraId="36859B31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</w:t>
      </w:r>
      <w:proofErr w:type="gramStart"/>
      <w:r>
        <w:rPr>
          <w:sz w:val="18"/>
          <w:szCs w:val="18"/>
        </w:rPr>
        <w:t>智库对接</w:t>
      </w:r>
      <w:proofErr w:type="gramEnd"/>
      <w:r>
        <w:rPr>
          <w:sz w:val="18"/>
          <w:szCs w:val="18"/>
        </w:rPr>
        <w:t>：一线</w:t>
      </w:r>
      <w:proofErr w:type="gramStart"/>
      <w:r>
        <w:rPr>
          <w:sz w:val="18"/>
          <w:szCs w:val="18"/>
        </w:rPr>
        <w:t>商业智库的</w:t>
      </w:r>
      <w:proofErr w:type="gramEnd"/>
      <w:r>
        <w:rPr>
          <w:sz w:val="18"/>
          <w:szCs w:val="18"/>
        </w:rPr>
        <w:t>导师带队，积累深厚行业洞察。</w:t>
      </w:r>
    </w:p>
    <w:p w14:paraId="3E9F70AE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实战演练：实地案例剖析，场景模拟，业务能力即刻提升。</w:t>
      </w:r>
    </w:p>
    <w:p w14:paraId="05B2A0CD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　　- 网络拓展：高质量人脉资源汇聚，搭建跨国界的商业合作平台。</w:t>
      </w:r>
    </w:p>
    <w:p w14:paraId="30CF86EE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定制深化：个性化课程定制，满足不同团队需求，实现</w:t>
      </w:r>
      <w:proofErr w:type="gramStart"/>
      <w:r>
        <w:rPr>
          <w:sz w:val="18"/>
          <w:szCs w:val="18"/>
        </w:rPr>
        <w:t>最大化学习</w:t>
      </w:r>
      <w:proofErr w:type="gramEnd"/>
      <w:r>
        <w:rPr>
          <w:sz w:val="18"/>
          <w:szCs w:val="18"/>
        </w:rPr>
        <w:t>成果。</w:t>
      </w:r>
    </w:p>
    <w:p w14:paraId="2478239E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【游学特色】</w:t>
      </w:r>
    </w:p>
    <w:p w14:paraId="2FFB1EFE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</w:t>
      </w:r>
      <w:proofErr w:type="gramStart"/>
      <w:r>
        <w:rPr>
          <w:sz w:val="18"/>
          <w:szCs w:val="18"/>
        </w:rPr>
        <w:t>尊享小</w:t>
      </w:r>
      <w:proofErr w:type="gramEnd"/>
      <w:r>
        <w:rPr>
          <w:sz w:val="18"/>
          <w:szCs w:val="18"/>
        </w:rPr>
        <w:t>团：为保证品质，</w:t>
      </w:r>
      <w:proofErr w:type="gramStart"/>
      <w:r>
        <w:rPr>
          <w:sz w:val="18"/>
          <w:szCs w:val="18"/>
        </w:rPr>
        <w:t>小团制服务</w:t>
      </w:r>
      <w:proofErr w:type="gramEnd"/>
      <w:r>
        <w:rPr>
          <w:sz w:val="18"/>
          <w:szCs w:val="18"/>
        </w:rPr>
        <w:t>，确保每位学员的参与度和获得感。</w:t>
      </w:r>
    </w:p>
    <w:p w14:paraId="4FE0D1C3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五星体验：全程五星级住宿安排，豪华车队接送，</w:t>
      </w:r>
      <w:proofErr w:type="gramStart"/>
      <w:r>
        <w:rPr>
          <w:sz w:val="18"/>
          <w:szCs w:val="18"/>
        </w:rPr>
        <w:t>尊享商务</w:t>
      </w:r>
      <w:proofErr w:type="gramEnd"/>
      <w:r>
        <w:rPr>
          <w:sz w:val="18"/>
          <w:szCs w:val="18"/>
        </w:rPr>
        <w:t>游学。</w:t>
      </w:r>
    </w:p>
    <w:p w14:paraId="7EDBF75C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- 跨文化交流：深入企业文化，拓展国际视野，体验多元文化碰撞。</w:t>
      </w:r>
    </w:p>
    <w:p w14:paraId="57AD763D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【未来展望】</w:t>
      </w:r>
    </w:p>
    <w:p w14:paraId="349DD8B4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在商界的大擂台上，信息和眼光决定成败。我们的参访游学项目，不仅是一场行业观摩，更是一次智慧的充电之旅。从硅谷的创新热土到纽约的金融中心，从欧洲的工业传承到亚洲的市场活力，我们用实地探访方式，给您的职业生涯装填全方位弹药。跟随我们的步伐，一同领略名企背后的商业伟力，触摸世界经济的脉动，为您的企业和个人发展插上腾飞的翅膀!</w:t>
      </w:r>
    </w:p>
    <w:p w14:paraId="268F435D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报名与咨询：</w:t>
      </w:r>
    </w:p>
    <w:p w14:paraId="611815AF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现在就联系我们，预定您的专属游学之旅。座位有限，机会难得，拨打[联系电话]或访问[官方网站]了解更多详情并预订您的位置。</w:t>
      </w:r>
    </w:p>
    <w:p w14:paraId="7404BEAD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结语：</w:t>
      </w:r>
    </w:p>
    <w:p w14:paraId="7513E676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每一步深入，都是对未知世界的探索;每一次交流，都可能是思维的革命。在这个快速演进的商业舞台上，让我们携手走进名企，掌握第一手行业资讯，沉淀非凡的商业智慧，开创无限可能。您准备好了吗?让我们启程，前往那些决定明日的地方——标杆企业的核心，在那里，每一个答案都将盛开。</w:t>
      </w:r>
    </w:p>
    <w:p w14:paraId="177D2133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proofErr w:type="gramStart"/>
      <w:r>
        <w:rPr>
          <w:sz w:val="18"/>
          <w:szCs w:val="18"/>
        </w:rPr>
        <w:t>华企网校</w:t>
      </w:r>
      <w:proofErr w:type="gramEnd"/>
      <w:r>
        <w:rPr>
          <w:sz w:val="18"/>
          <w:szCs w:val="18"/>
        </w:rPr>
        <w:t>集学习平台搭建+行业通用课程+动画课件开发,为企业提供一站式数字化学习与混合式培训解决方案。</w:t>
      </w:r>
    </w:p>
    <w:p w14:paraId="366F5D65" w14:textId="77777777" w:rsidR="00E46B68" w:rsidRDefault="00E46B68" w:rsidP="00E46B6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　　了解提升个人执行力的六项修炼更多详情点击关注我们【华企网校】。</w:t>
      </w:r>
    </w:p>
    <w:p w14:paraId="4B96C3BC" w14:textId="77777777" w:rsidR="001719DC" w:rsidRPr="00E46B68" w:rsidRDefault="001719DC"/>
    <w:sectPr w:rsidR="001719DC" w:rsidRPr="00E46B68" w:rsidSect="00E46B68">
      <w:headerReference w:type="default" r:id="rId6"/>
      <w:pgSz w:w="11906" w:h="16838"/>
      <w:pgMar w:top="568" w:right="1274" w:bottom="1440" w:left="1134" w:header="56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A498" w14:textId="77777777" w:rsidR="00D04926" w:rsidRDefault="00D04926" w:rsidP="00E46B68">
      <w:r>
        <w:separator/>
      </w:r>
    </w:p>
  </w:endnote>
  <w:endnote w:type="continuationSeparator" w:id="0">
    <w:p w14:paraId="1AAE4CE5" w14:textId="77777777" w:rsidR="00D04926" w:rsidRDefault="00D04926" w:rsidP="00E4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DF79" w14:textId="77777777" w:rsidR="00D04926" w:rsidRDefault="00D04926" w:rsidP="00E46B68">
      <w:r>
        <w:separator/>
      </w:r>
    </w:p>
  </w:footnote>
  <w:footnote w:type="continuationSeparator" w:id="0">
    <w:p w14:paraId="36D219F4" w14:textId="77777777" w:rsidR="00D04926" w:rsidRDefault="00D04926" w:rsidP="00E4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BAF8" w14:textId="10B11F9C" w:rsidR="00E46B68" w:rsidRDefault="00E46B68" w:rsidP="00E46B68">
    <w:pPr>
      <w:pStyle w:val="a4"/>
      <w:jc w:val="left"/>
    </w:pPr>
    <w:r>
      <w:rPr>
        <w:noProof/>
      </w:rPr>
      <w:drawing>
        <wp:inline distT="0" distB="0" distL="0" distR="0" wp14:anchorId="76164F6D" wp14:editId="2C003E93">
          <wp:extent cx="1739672" cy="389614"/>
          <wp:effectExtent l="0" t="0" r="0" b="0"/>
          <wp:docPr id="723518070" name="图片 723518070" descr="文本, 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560719" name="图片 1" descr="文本, 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280" cy="39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61"/>
    <w:rsid w:val="001719DC"/>
    <w:rsid w:val="001F0F5F"/>
    <w:rsid w:val="004169A8"/>
    <w:rsid w:val="00D04926"/>
    <w:rsid w:val="00DE3361"/>
    <w:rsid w:val="00E4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8C354"/>
  <w15:chartTrackingRefBased/>
  <w15:docId w15:val="{72559D8C-9EDE-402F-B95F-24A53FB6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B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6B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6B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6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6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2023-11-25T04:42:00Z</dcterms:created>
  <dcterms:modified xsi:type="dcterms:W3CDTF">2023-11-25T04:46:00Z</dcterms:modified>
</cp:coreProperties>
</file>