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5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  <w:jc w:val="center"/>
      </w:pPr>
      <w:bookmarkStart w:id="20" w:name="橡胶培训实施方案"/>
      <w:r>
        <w:t xml:space="preserve">橡胶培训实施方案</w:t>
      </w:r>
      <w:bookmarkEnd w:id="20"/>
    </w:p>
    <w:p>
      <w:pPr>
        <w:pStyle w:val="Heading2"/>
        <w:ind w:firstLine="400"/>
      </w:pPr>
      <w:bookmarkStart w:id="21" w:name="引言"/>
      <w:r>
        <w:t xml:space="preserve">1. 引言</w:t>
      </w:r>
      <w:bookmarkEnd w:id="21"/>
    </w:p>
    <w:p>
      <w:pPr>
        <w:pStyle w:val="FirstParagraph"/>
        <w:ind w:firstLine="400"/>
      </w:pPr>
      <w:r>
        <w:t xml:space="preserve">橡胶是一种重要的工业原材料，在汽车、轮胎、橡胶制品等行业有广泛应用。为了提高橡胶行业的专业技能和培养人才，开展橡胶培训活动具有重要意义。本文将介绍橡胶培训的实施方案，包括培训内容、培训方法以及培训评估等内容。</w:t>
      </w:r>
    </w:p>
    <w:p>
      <w:pPr>
        <w:pStyle w:val="Heading2"/>
        <w:ind w:firstLine="400"/>
      </w:pPr>
      <w:bookmarkStart w:id="22" w:name="培训内容"/>
      <w:r>
        <w:t xml:space="preserve">2. 培训内容</w:t>
      </w:r>
      <w:bookmarkEnd w:id="22"/>
    </w:p>
    <w:p>
      <w:pPr>
        <w:pStyle w:val="FirstParagraph"/>
        <w:ind w:firstLine="400"/>
      </w:pPr>
      <w:r>
        <w:t xml:space="preserve">橡胶培训的内容应包括以下方面：</w:t>
      </w:r>
    </w:p>
    <w:p>
      <w:pPr>
        <w:pStyle w:val="Heading3"/>
        <w:ind w:firstLine="400"/>
      </w:pPr>
      <w:bookmarkStart w:id="23" w:name="橡胶基础知识"/>
      <w:r>
        <w:t xml:space="preserve">2.1 橡胶基础知识</w:t>
      </w:r>
      <w:bookmarkEnd w:id="23"/>
    </w:p>
    <w:p>
      <w:pPr>
        <w:pStyle w:val="FirstParagraph"/>
        <w:ind w:firstLine="400"/>
      </w:pPr>
      <w:r>
        <w:t xml:space="preserve">包括橡胶起源、橡胶的物理性质和化学性质等基础知识。学员需了解橡胶的组成成分、结构特点以及与其他材料的比较优势等内容。</w:t>
      </w:r>
    </w:p>
    <w:p>
      <w:pPr>
        <w:pStyle w:val="Heading3"/>
        <w:ind w:firstLine="400"/>
      </w:pPr>
      <w:bookmarkStart w:id="24" w:name="橡胶加工工艺"/>
      <w:r>
        <w:t xml:space="preserve">2.2 橡胶加工工艺</w:t>
      </w:r>
      <w:bookmarkEnd w:id="24"/>
    </w:p>
    <w:p>
      <w:pPr>
        <w:pStyle w:val="FirstParagraph"/>
        <w:ind w:firstLine="400"/>
      </w:pPr>
      <w:r>
        <w:t xml:space="preserve">学员要掌握橡胶成型的常用工艺，包括橡胶挤出、压延、注塑、硫化等工艺。此外，还需学习橡胶混炼、配方设计以及橡胶制品检验等相关技术。</w:t>
      </w:r>
    </w:p>
    <w:p>
      <w:pPr>
        <w:pStyle w:val="Heading3"/>
        <w:ind w:firstLine="400"/>
      </w:pPr>
      <w:bookmarkStart w:id="25" w:name="橡胶新技术和新材料"/>
      <w:r>
        <w:t xml:space="preserve">2.3 橡胶新技术和新材料</w:t>
      </w:r>
      <w:bookmarkEnd w:id="25"/>
    </w:p>
    <w:p>
      <w:pPr>
        <w:pStyle w:val="FirstParagraph"/>
        <w:ind w:firstLine="400"/>
      </w:pPr>
      <w:r>
        <w:t xml:space="preserve">随着科技的发展，橡胶行业也在不断创新。学员应了解橡胶行业的新技术和新材料，如硅橡胶、氟橡胶等新材料的应用情况以及橡胶自动化生产线的运行原理等。</w:t>
      </w:r>
    </w:p>
    <w:p>
      <w:pPr>
        <w:pStyle w:val="Heading3"/>
        <w:ind w:firstLine="400"/>
      </w:pPr>
      <w:bookmarkStart w:id="26" w:name="橡胶行业管理知识"/>
      <w:r>
        <w:t xml:space="preserve">2.4 橡胶行业管理知识</w:t>
      </w:r>
      <w:bookmarkEnd w:id="26"/>
    </w:p>
    <w:p>
      <w:pPr>
        <w:pStyle w:val="FirstParagraph"/>
        <w:ind w:firstLine="400"/>
      </w:pPr>
      <w:r>
        <w:t xml:space="preserve">橡胶行业涉及到生产、质量管理、环境保护、安全生产等多方面的管理工作。学员需要了解橡胶行业的管理标准和法规，以及橡胶企业的质量控制、人力资源管理等内容。</w:t>
      </w:r>
    </w:p>
    <w:p>
      <w:pPr>
        <w:pStyle w:val="Heading2"/>
        <w:ind w:firstLine="400"/>
      </w:pPr>
      <w:bookmarkStart w:id="27" w:name="培训方法"/>
      <w:r>
        <w:t xml:space="preserve">3. 培训方法</w:t>
      </w:r>
      <w:bookmarkEnd w:id="27"/>
    </w:p>
    <w:p>
      <w:pPr>
        <w:pStyle w:val="FirstParagraph"/>
        <w:ind w:firstLine="400"/>
      </w:pPr>
      <w:r>
        <w:t xml:space="preserve">为了提高培训效果，橡胶培训可以采用以下方法：</w:t>
      </w:r>
    </w:p>
    <w:p>
      <w:pPr>
        <w:pStyle w:val="Heading3"/>
        <w:ind w:firstLine="400"/>
      </w:pPr>
      <w:bookmarkStart w:id="28" w:name="理论讲授"/>
      <w:r>
        <w:t xml:space="preserve">3.1 理论讲授</w:t>
      </w:r>
      <w:bookmarkEnd w:id="28"/>
    </w:p>
    <w:p>
      <w:pPr>
        <w:pStyle w:val="FirstParagraph"/>
        <w:ind w:firstLine="400"/>
      </w:pPr>
      <w:r>
        <w:t xml:space="preserve">通过专家的讲解和案例分析，向学员传授橡胶相关的理论知识。讲师可以使用投影仪、幻灯片等工具，让学员更直观地了解橡胶的特性和加工工艺等方面的知识。</w:t>
      </w:r>
    </w:p>
    <w:p>
      <w:pPr>
        <w:pStyle w:val="Heading3"/>
        <w:ind w:firstLine="400"/>
      </w:pPr>
      <w:bookmarkStart w:id="29" w:name="实践操作"/>
      <w:r>
        <w:t xml:space="preserve">3.2 实践操作</w:t>
      </w:r>
      <w:bookmarkEnd w:id="29"/>
    </w:p>
    <w:p>
      <w:pPr>
        <w:pStyle w:val="FirstParagraph"/>
        <w:ind w:firstLine="400"/>
      </w:pPr>
      <w:r>
        <w:t xml:space="preserve">培训过程中，需要给学员提供一定的实践机会，以加深他们对橡胶加工工艺的理解和掌握。可以设置实际案例和模拟场景，让学员亲自动手操作，并解决实际橡胶加工过程中遇到的问题。</w:t>
      </w:r>
    </w:p>
    <w:p>
      <w:pPr>
        <w:pStyle w:val="Heading3"/>
        <w:ind w:firstLine="400"/>
      </w:pPr>
      <w:bookmarkStart w:id="30" w:name="应用案例分析"/>
      <w:r>
        <w:t xml:space="preserve">3.3 应用案例分析</w:t>
      </w:r>
      <w:bookmarkEnd w:id="30"/>
    </w:p>
    <w:p>
      <w:pPr>
        <w:pStyle w:val="FirstParagraph"/>
        <w:ind w:firstLine="400"/>
      </w:pPr>
      <w:r>
        <w:t xml:space="preserve">通过分析橡胶行业的典型案例，让学员了解不同行业应用的橡胶制品，以及在制品设计、生产过程中的技术要求、质量控制等内容。通过案例分析，让学员更好地将理论知识应用于实际工作中。</w:t>
      </w:r>
    </w:p>
    <w:p>
      <w:pPr>
        <w:pStyle w:val="Heading2"/>
        <w:ind w:firstLine="400"/>
      </w:pPr>
      <w:bookmarkStart w:id="31" w:name="培训评估"/>
      <w:r>
        <w:t xml:space="preserve">4. 培训评估</w:t>
      </w:r>
      <w:bookmarkEnd w:id="31"/>
    </w:p>
    <w:p>
      <w:pPr>
        <w:pStyle w:val="FirstParagraph"/>
        <w:ind w:firstLine="400"/>
      </w:pPr>
      <w:r>
        <w:t xml:space="preserve">培训结束后，需要对培训效果进行评估，以确保培训目标的实现。评估内容可以包括学员的学习成绩、学习反馈、培训效果的评估等方面。</w:t>
      </w:r>
    </w:p>
    <w:p>
      <w:pPr>
        <w:pStyle w:val="Heading3"/>
        <w:ind w:firstLine="400"/>
      </w:pPr>
      <w:bookmarkStart w:id="32" w:name="学习成绩评估"/>
      <w:r>
        <w:t xml:space="preserve">4.1 学习成绩评估</w:t>
      </w:r>
      <w:bookmarkEnd w:id="32"/>
    </w:p>
    <w:p>
      <w:pPr>
        <w:pStyle w:val="FirstParagraph"/>
        <w:ind w:firstLine="400"/>
      </w:pPr>
      <w:r>
        <w:t xml:space="preserve">通过培训期间的考试、实践操作等方式对学员的学习情况进行评估，以确定学员是否掌握了培训内容。</w:t>
      </w:r>
    </w:p>
    <w:p>
      <w:pPr>
        <w:pStyle w:val="Heading3"/>
        <w:ind w:firstLine="400"/>
      </w:pPr>
      <w:bookmarkStart w:id="33" w:name="学员反馈"/>
      <w:r>
        <w:t xml:space="preserve">4.2 学员反馈</w:t>
      </w:r>
      <w:bookmarkEnd w:id="33"/>
    </w:p>
    <w:p>
      <w:pPr>
        <w:pStyle w:val="FirstParagraph"/>
        <w:ind w:firstLine="400"/>
      </w:pPr>
      <w:r>
        <w:t xml:space="preserve">培训结束后，可以进行学员满意度调查，了解学员对培训内容、方法的评价，以及是否满足了他们的培训需求。</w:t>
      </w:r>
    </w:p>
    <w:p>
      <w:pPr>
        <w:pStyle w:val="Heading3"/>
        <w:ind w:firstLine="400"/>
      </w:pPr>
      <w:bookmarkStart w:id="34" w:name="培训效果评估"/>
      <w:r>
        <w:t xml:space="preserve">4.3 培训效果评估</w:t>
      </w:r>
      <w:bookmarkEnd w:id="34"/>
    </w:p>
    <w:p>
      <w:pPr>
        <w:pStyle w:val="FirstParagraph"/>
        <w:ind w:firstLine="400"/>
      </w:pPr>
      <w:r>
        <w:t xml:space="preserve">在一定时间后，对参加培训的学员进行跟踪调查，评估培训对他们工作能力和业绩的影响。可以通过问卷调查、个别访谈等方式进行评估。</w:t>
      </w:r>
    </w:p>
    <w:p>
      <w:pPr>
        <w:pStyle w:val="Heading2"/>
        <w:ind w:firstLine="400"/>
      </w:pPr>
      <w:bookmarkStart w:id="35" w:name="结论"/>
      <w:r>
        <w:t xml:space="preserve">5. 结论</w:t>
      </w:r>
      <w:bookmarkEnd w:id="35"/>
    </w:p>
    <w:p>
      <w:pPr>
        <w:pStyle w:val="FirstParagraph"/>
        <w:ind w:firstLine="400"/>
      </w:pPr>
      <w:r>
        <w:t xml:space="preserve">橡胶培训的实施方案应包括橡胶基础知识、橡胶加工工艺、橡胶新技术和新材料以及橡胶行业管理知识等内容。培训方法可采用理论讲授、实践操作和应用案例分析等方式。培训结束后，应对培训效果进行评估，以进一步改进培训内容和方法。通过橡胶培训，可以提高橡胶行业人才的专业技能和综合素质，推动橡胶行业的发展。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2023-09-19T20:49:52Z</dcterms:created>
  <dcterms:modified xsi:type="dcterms:W3CDTF">2023-09-19T20:49:52Z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